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31FEC">
      <w:pPr>
        <w:rPr>
          <w:lang w:val="es-ES"/>
        </w:rPr>
      </w:pPr>
      <w:r>
        <w:rPr>
          <w:lang w:val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5391150</wp:posOffset>
            </wp:positionH>
            <wp:positionV relativeFrom="paragraph">
              <wp:posOffset>-846455</wp:posOffset>
            </wp:positionV>
            <wp:extent cx="2381885" cy="457200"/>
            <wp:effectExtent l="0" t="0" r="0" b="0"/>
            <wp:wrapNone/>
            <wp:docPr id="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4" t="7204" r="7891" b="88909"/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-760730</wp:posOffset>
            </wp:positionV>
            <wp:extent cx="1343025" cy="490855"/>
            <wp:effectExtent l="0" t="0" r="0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-635</wp:posOffset>
            </wp:positionH>
            <wp:positionV relativeFrom="paragraph">
              <wp:posOffset>-1061085</wp:posOffset>
            </wp:positionV>
            <wp:extent cx="7773035" cy="10046970"/>
            <wp:effectExtent l="0" t="0" r="0" b="0"/>
            <wp:wrapNone/>
            <wp:docPr id="15225840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84038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054" cy="100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DC6226">
      <w:pPr>
        <w:rPr>
          <w:lang w:val="es-ES"/>
        </w:rPr>
      </w:pPr>
    </w:p>
    <w:p w14:paraId="3FAE153C">
      <w:pPr>
        <w:rPr>
          <w:lang w:val="es-ES"/>
        </w:rPr>
      </w:pPr>
    </w:p>
    <w:p w14:paraId="147178F0">
      <w:pPr>
        <w:rPr>
          <w:lang w:val="es-ES"/>
        </w:rPr>
      </w:pPr>
      <w:bookmarkStart w:id="2" w:name="_GoBack"/>
      <w:bookmarkEnd w:id="2"/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2245360</wp:posOffset>
                </wp:positionH>
                <wp:positionV relativeFrom="paragraph">
                  <wp:posOffset>127635</wp:posOffset>
                </wp:positionV>
                <wp:extent cx="3400425" cy="819785"/>
                <wp:effectExtent l="0" t="0" r="0" b="0"/>
                <wp:wrapNone/>
                <wp:docPr id="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644" cy="8198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7D98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176.8pt;margin-top:10.05pt;height:64.55pt;width:267.75pt;mso-position-horizontal-relative:margin;z-index:251659264;mso-width-relative:page;mso-height-relative:page;" filled="f" stroked="f" coordsize="21600,21600" o:gfxdata="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2LP/9cAAAAKAQAADwAA&#10;AAAAAAABACAAAAAiAAAAZHJzL2Rvd25yZXYueG1sUEsBAhQAFAAAAAgAh07iQLA4TVoXAgAALwQA&#10;AA4AAAAAAAAAAQAgAAAAJg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277D98B6"/>
                  </w:txbxContent>
                </v:textbox>
              </v:shape>
            </w:pict>
          </mc:Fallback>
        </mc:AlternateContent>
      </w:r>
    </w:p>
    <w:p w14:paraId="6039565E">
      <w:pPr>
        <w:rPr>
          <w:lang w:val="es-ES"/>
        </w:rPr>
      </w:pPr>
    </w:p>
    <w:p w14:paraId="12B3436C">
      <w:pPr>
        <w:rPr>
          <w:lang w:val="es-ES"/>
        </w:rPr>
      </w:pPr>
    </w:p>
    <w:p w14:paraId="022E2F99">
      <w:pPr>
        <w:rPr>
          <w:lang w:val="es-ES"/>
        </w:rPr>
      </w:pPr>
    </w:p>
    <w:p w14:paraId="40E4BE40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608965</wp:posOffset>
                </wp:positionH>
                <wp:positionV relativeFrom="paragraph">
                  <wp:posOffset>254000</wp:posOffset>
                </wp:positionV>
                <wp:extent cx="5927090" cy="3168650"/>
                <wp:effectExtent l="0" t="0" r="0" b="0"/>
                <wp:wrapNone/>
                <wp:docPr id="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090" cy="316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E2535C">
                            <w:pPr>
                              <w:jc w:val="center"/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FORMULARIO DE POSTULACIÓN</w:t>
                            </w:r>
                          </w:p>
                          <w:p w14:paraId="095BE986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Ciclo YALE</w:t>
                            </w:r>
                          </w:p>
                          <w:p w14:paraId="4851789C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Concurso 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YA! - e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 w14:paraId="788CC64B">
                            <w:pPr>
                              <w:jc w:val="center"/>
                              <w:rPr>
                                <w:rFonts w:ascii="Asap SemiCondensed Black" w:hAnsi="Asap SemiCondensed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47.95pt;margin-top:20pt;height:249.5pt;width:466.7pt;mso-position-horizontal-relative:margin;z-index:251659264;mso-width-relative:page;mso-height-relative:page;" filled="f" stroked="f" coordsize="21600,21600" o:gfxdata="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wIxXtNcAAAALAQAA&#10;DwAAAAAAAAABACAAAAAiAAAAZHJzL2Rvd25yZXYueG1sUEsBAhQAFAAAAAgAh07iQH93JnwaAgAA&#10;MAQAAA4AAAAAAAAAAQAgAAAAJg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FE2535C">
                      <w:pPr>
                        <w:jc w:val="center"/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FORMULARIO DE POSTULACIÓN</w:t>
                      </w:r>
                    </w:p>
                    <w:p w14:paraId="095BE986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Ciclo YALE</w:t>
                      </w:r>
                    </w:p>
                    <w:p w14:paraId="4851789C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Concurso 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YA! - e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”</w:t>
                      </w:r>
                    </w:p>
                    <w:p w14:paraId="788CC64B">
                      <w:pPr>
                        <w:jc w:val="center"/>
                        <w:rPr>
                          <w:rFonts w:ascii="Asap SemiCondensed Black" w:hAnsi="Asap SemiCondensed Black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63638A">
      <w:pPr>
        <w:rPr>
          <w:lang w:val="es-ES"/>
        </w:rPr>
      </w:pPr>
    </w:p>
    <w:p w14:paraId="59EE57C8">
      <w:pPr>
        <w:rPr>
          <w:lang w:val="es-ES"/>
        </w:rPr>
      </w:pPr>
    </w:p>
    <w:p w14:paraId="27AA8BC5">
      <w:pPr>
        <w:rPr>
          <w:lang w:val="es-ES"/>
        </w:rPr>
      </w:pPr>
    </w:p>
    <w:p w14:paraId="54C0BE8F">
      <w:pPr>
        <w:rPr>
          <w:lang w:val="es-ES"/>
        </w:rPr>
      </w:pPr>
    </w:p>
    <w:p w14:paraId="015B646C">
      <w:pPr>
        <w:rPr>
          <w:lang w:val="es-ES"/>
        </w:rPr>
      </w:pPr>
    </w:p>
    <w:p w14:paraId="2A282900">
      <w:pPr>
        <w:rPr>
          <w:lang w:val="es-ES"/>
        </w:rPr>
      </w:pPr>
    </w:p>
    <w:p w14:paraId="61B9AD75">
      <w:pPr>
        <w:rPr>
          <w:lang w:val="es-ES"/>
        </w:rPr>
      </w:pPr>
    </w:p>
    <w:p w14:paraId="2B403949">
      <w:pPr>
        <w:rPr>
          <w:lang w:val="es-ES"/>
        </w:rPr>
      </w:pPr>
    </w:p>
    <w:p w14:paraId="59E26429">
      <w:pPr>
        <w:rPr>
          <w:lang w:val="es-ES"/>
        </w:rPr>
      </w:pPr>
    </w:p>
    <w:p w14:paraId="5D294D0A">
      <w:pPr>
        <w:rPr>
          <w:lang w:val="es-ES"/>
        </w:rPr>
      </w:pPr>
    </w:p>
    <w:p w14:paraId="147D51CD">
      <w:pPr>
        <w:spacing w:line="240" w:lineRule="auto"/>
        <w:rPr>
          <w:lang w:val="es-ES"/>
        </w:rPr>
      </w:pPr>
    </w:p>
    <w:p w14:paraId="26B7DECB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2435860</wp:posOffset>
                </wp:positionH>
                <wp:positionV relativeFrom="paragraph">
                  <wp:posOffset>9525</wp:posOffset>
                </wp:positionV>
                <wp:extent cx="2186940" cy="660400"/>
                <wp:effectExtent l="0" t="0" r="0" b="6350"/>
                <wp:wrapNone/>
                <wp:docPr id="2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B820A0">
                            <w:pPr>
                              <w:spacing w:line="240" w:lineRule="auto"/>
                              <w:jc w:val="center"/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UNAP 2026</w:t>
                            </w:r>
                          </w:p>
                          <w:p w14:paraId="41C87E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191.8pt;margin-top:0.75pt;height:52pt;width:172.2pt;mso-position-horizontal-relative:margin;z-index:251659264;mso-width-relative:page;mso-height-relative:page;" filled="f" stroked="f" coordsize="21600,21600" o:gfxdata="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8Tb3tUAAAAJAQAADwAA&#10;AAAAAAABACAAAAAiAAAAZHJzL2Rvd25yZXYueG1sUEsBAhQAFAAAAAgAh07iQL116AEZAgAAMAQA&#10;AA4AAAAAAAAAAQAgAAAAJA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5BB820A0">
                      <w:pPr>
                        <w:spacing w:line="240" w:lineRule="auto"/>
                        <w:jc w:val="center"/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UNAP 2026</w:t>
                      </w:r>
                    </w:p>
                    <w:p w14:paraId="41C87E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EAE9DC">
      <w:pPr>
        <w:rPr>
          <w:lang w:val="es-ES"/>
        </w:rPr>
      </w:pPr>
    </w:p>
    <w:p w14:paraId="2D1A8E24">
      <w:pPr>
        <w:rPr>
          <w:lang w:val="es-ES"/>
        </w:rPr>
      </w:pPr>
    </w:p>
    <w:p w14:paraId="6ECBC03C">
      <w:pPr>
        <w:rPr>
          <w:lang w:val="es-ES"/>
        </w:rPr>
      </w:pPr>
    </w:p>
    <w:p w14:paraId="199AB0BD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176530</wp:posOffset>
                </wp:positionV>
                <wp:extent cx="2667000" cy="596900"/>
                <wp:effectExtent l="0" t="0" r="0" b="0"/>
                <wp:wrapNone/>
                <wp:docPr id="2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8CC2BD">
                            <w:pPr>
                              <w:jc w:val="right"/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Julio 2026</w:t>
                            </w:r>
                          </w:p>
                          <w:p w14:paraId="47178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top:13.9pt;height:47pt;width:210pt;mso-position-horizontal:right;mso-position-horizontal-relative:margin;z-index:251659264;mso-width-relative:page;mso-height-relative:page;" filled="f" stroked="f" coordsize="21600,21600" o:gfxdata="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RnVYNMAAAAHAQAADwAAAAAAAAAB&#10;ACAAAAAiAAAAZHJzL2Rvd25yZXYueG1sUEsBAhQAFAAAAAgAh07iQE7Y2ZAVAgAAMAQAAA4AAAAA&#10;AAAAAQAgAAAAIgEAAGRycy9lMm9Eb2MueG1sUEsFBgAAAAAGAAYAWQEAAKk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248CC2BD">
                      <w:pPr>
                        <w:jc w:val="right"/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Julio 2026</w:t>
                      </w:r>
                    </w:p>
                    <w:p w14:paraId="4717853B"/>
                  </w:txbxContent>
                </v:textbox>
              </v:shape>
            </w:pict>
          </mc:Fallback>
        </mc:AlternateContent>
      </w:r>
    </w:p>
    <w:p w14:paraId="5E7B0EB6">
      <w:pPr>
        <w:rPr>
          <w:lang w:val="es-ES"/>
        </w:rPr>
      </w:pPr>
    </w:p>
    <w:p w14:paraId="2FDC3CBD">
      <w:pPr>
        <w:rPr>
          <w:lang w:val="es-ES"/>
        </w:rPr>
      </w:pPr>
    </w:p>
    <w:p w14:paraId="12E05E60">
      <w:pPr>
        <w:rPr>
          <w:lang w:val="es-ES"/>
        </w:rPr>
      </w:pPr>
    </w:p>
    <w:p w14:paraId="0213039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ANTECEDENTES GENERALES.</w:t>
      </w:r>
    </w:p>
    <w:tbl>
      <w:tblPr>
        <w:tblStyle w:val="60"/>
        <w:tblpPr w:leftFromText="141" w:rightFromText="141" w:vertAnchor="text" w:tblpY="44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25"/>
        <w:gridCol w:w="6281"/>
      </w:tblGrid>
      <w:tr w14:paraId="6994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D8062E7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 xml:space="preserve">Nombre del proyecto </w:t>
            </w:r>
          </w:p>
        </w:tc>
        <w:tc>
          <w:tcPr>
            <w:tcW w:w="6706" w:type="dxa"/>
            <w:gridSpan w:val="2"/>
          </w:tcPr>
          <w:p w14:paraId="715F217D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</w:p>
        </w:tc>
      </w:tr>
      <w:tr w14:paraId="1460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2122" w:type="dxa"/>
            <w:vMerge w:val="restart"/>
            <w:vAlign w:val="center"/>
          </w:tcPr>
          <w:p w14:paraId="0919752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>Situación Académica</w:t>
            </w:r>
          </w:p>
          <w:p w14:paraId="30B138B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>(marque con una X)</w:t>
            </w:r>
          </w:p>
        </w:tc>
        <w:tc>
          <w:tcPr>
            <w:tcW w:w="425" w:type="dxa"/>
            <w:tcBorders>
              <w:right w:val="single" w:color="auto" w:sz="4" w:space="0"/>
            </w:tcBorders>
          </w:tcPr>
          <w:p w14:paraId="19DA41AA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</w:p>
        </w:tc>
        <w:tc>
          <w:tcPr>
            <w:tcW w:w="6281" w:type="dxa"/>
            <w:tcBorders>
              <w:left w:val="single" w:color="auto" w:sz="4" w:space="0"/>
            </w:tcBorders>
          </w:tcPr>
          <w:p w14:paraId="6515E787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  <w:t>Estudiante</w:t>
            </w:r>
          </w:p>
        </w:tc>
      </w:tr>
      <w:tr w14:paraId="3804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22" w:type="dxa"/>
            <w:vMerge w:val="continue"/>
          </w:tcPr>
          <w:p w14:paraId="468E5D3B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color="auto" w:sz="4" w:space="0"/>
            </w:tcBorders>
          </w:tcPr>
          <w:p w14:paraId="5E9B8E0D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</w:p>
        </w:tc>
        <w:tc>
          <w:tcPr>
            <w:tcW w:w="6281" w:type="dxa"/>
            <w:tcBorders>
              <w:left w:val="single" w:color="auto" w:sz="4" w:space="0"/>
            </w:tcBorders>
          </w:tcPr>
          <w:p w14:paraId="10A57EF6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  <w:t>Egresado/a</w:t>
            </w:r>
          </w:p>
        </w:tc>
      </w:tr>
      <w:tr w14:paraId="6046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22" w:type="dxa"/>
            <w:vMerge w:val="continue"/>
          </w:tcPr>
          <w:p w14:paraId="23D0D85A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color="auto" w:sz="4" w:space="0"/>
            </w:tcBorders>
          </w:tcPr>
          <w:p w14:paraId="1E08B79C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</w:p>
        </w:tc>
        <w:tc>
          <w:tcPr>
            <w:tcW w:w="6281" w:type="dxa"/>
            <w:tcBorders>
              <w:left w:val="single" w:color="auto" w:sz="4" w:space="0"/>
            </w:tcBorders>
          </w:tcPr>
          <w:p w14:paraId="4F789704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i/>
                <w:iCs/>
                <w:sz w:val="20"/>
                <w:szCs w:val="20"/>
              </w:rPr>
              <w:t>Titulado/a</w:t>
            </w:r>
          </w:p>
        </w:tc>
      </w:tr>
      <w:tr w14:paraId="5897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46D19CD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 xml:space="preserve">Líder de Proyecto </w:t>
            </w:r>
          </w:p>
          <w:p w14:paraId="1D22048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>(Estudiante)</w:t>
            </w:r>
          </w:p>
        </w:tc>
        <w:tc>
          <w:tcPr>
            <w:tcW w:w="6706" w:type="dxa"/>
            <w:gridSpan w:val="2"/>
          </w:tcPr>
          <w:p w14:paraId="3D136543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Nombre:</w:t>
            </w:r>
          </w:p>
          <w:p w14:paraId="2C208F1C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RUN:</w:t>
            </w:r>
          </w:p>
          <w:p w14:paraId="6D3A4855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Correo electrónico:</w:t>
            </w:r>
          </w:p>
          <w:p w14:paraId="781F01DB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Carrera o programa:</w:t>
            </w:r>
          </w:p>
        </w:tc>
      </w:tr>
      <w:tr w14:paraId="3BAF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920B513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>Tutor/a Académico/a</w:t>
            </w:r>
          </w:p>
        </w:tc>
        <w:tc>
          <w:tcPr>
            <w:tcW w:w="6706" w:type="dxa"/>
            <w:gridSpan w:val="2"/>
          </w:tcPr>
          <w:p w14:paraId="36CF765D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Nombre:</w:t>
            </w:r>
          </w:p>
          <w:p w14:paraId="4FFCAD2B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RUN:</w:t>
            </w:r>
          </w:p>
          <w:p w14:paraId="106AC8C4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Correo electrónico:</w:t>
            </w:r>
          </w:p>
          <w:p w14:paraId="2B8C2D3A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Unidad académica:</w:t>
            </w:r>
          </w:p>
        </w:tc>
      </w:tr>
      <w:tr w14:paraId="2BCB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ADC7D09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0"/>
                <w:szCs w:val="20"/>
              </w:rPr>
              <w:t>Entidades externas asociadas (si tiene)</w:t>
            </w:r>
          </w:p>
        </w:tc>
        <w:tc>
          <w:tcPr>
            <w:tcW w:w="6706" w:type="dxa"/>
            <w:gridSpan w:val="2"/>
          </w:tcPr>
          <w:p w14:paraId="17B592BF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0"/>
                <w:szCs w:val="20"/>
              </w:rPr>
              <w:t>Nombre, tipo de organización, rol</w:t>
            </w:r>
          </w:p>
        </w:tc>
      </w:tr>
    </w:tbl>
    <w:p w14:paraId="2E7C6F20">
      <w:pPr>
        <w:shd w:val="clear" w:color="auto" w:fill="FFFFFF"/>
        <w:spacing w:after="0" w:line="240" w:lineRule="auto"/>
        <w:ind w:left="1080"/>
        <w:contextualSpacing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3828DDDB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12D3E84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ANTECEDENTES DEL PROYECTO.</w:t>
      </w:r>
    </w:p>
    <w:p w14:paraId="668213AD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2739BCAD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Objetivos del Proyecto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25AD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64AB9631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</w:pPr>
          </w:p>
        </w:tc>
      </w:tr>
    </w:tbl>
    <w:p w14:paraId="16F80D0F">
      <w:pPr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4519B01F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Problema a abordar y solución propuesta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4707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1124ACD6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</w:pPr>
          </w:p>
        </w:tc>
      </w:tr>
    </w:tbl>
    <w:p w14:paraId="7DC522D9">
      <w:pPr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0ED6CE2E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Nivel de TRL actual (1–2) y justificación breve: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58F7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48073E8A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</w:pPr>
          </w:p>
        </w:tc>
      </w:tr>
    </w:tbl>
    <w:p w14:paraId="1BBFBA06">
      <w:pPr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25503E64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Metodología y Resultados Esperados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46D7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5D1D4472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  <w:t>Pasos principales para el desarrollo de la propuesta y qué se espera lograr al finalizar el proyecto</w:t>
            </w:r>
            <w:r>
              <w:rPr>
                <w:rFonts w:ascii="Calibri Light" w:hAnsi="Calibri Light" w:eastAsia="Calibri" w:cs="Calibri Light"/>
                <w:sz w:val="24"/>
                <w:szCs w:val="24"/>
              </w:rPr>
              <w:t>.</w:t>
            </w:r>
          </w:p>
        </w:tc>
      </w:tr>
    </w:tbl>
    <w:p w14:paraId="5A6ADD1A">
      <w:pPr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17EAE8FC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Pertinencia territorial y orientación hacia líneas de financiamiento (VIU ANID 2026)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00CB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4782D251">
            <w:pPr>
              <w:spacing w:after="0" w:line="240" w:lineRule="auto"/>
              <w:rPr>
                <w:rFonts w:ascii="Calibri Light" w:hAnsi="Calibri Light" w:eastAsia="Calibri" w:cs="Calibri Light"/>
                <w:i/>
                <w:iCs/>
                <w:sz w:val="22"/>
                <w:szCs w:val="22"/>
              </w:rPr>
            </w:pPr>
            <w:bookmarkStart w:id="0" w:name="_Hlk204336143"/>
          </w:p>
        </w:tc>
      </w:tr>
      <w:bookmarkEnd w:id="0"/>
    </w:tbl>
    <w:p w14:paraId="40E956D1">
      <w:pPr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0FDA9648">
      <w:pPr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Bibliografía o referencias.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5FE1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2DD8592B">
            <w:pPr>
              <w:spacing w:after="0" w:line="240" w:lineRule="auto"/>
              <w:rPr>
                <w:rFonts w:ascii="Calibri" w:hAnsi="Calibri" w:eastAsia="Calibri" w:cs="Times New Roman"/>
                <w:sz w:val="22"/>
                <w:szCs w:val="22"/>
              </w:rPr>
            </w:pPr>
            <w:r>
              <w:rPr>
                <w:rFonts w:ascii="Calibri" w:hAnsi="Calibri" w:eastAsia="Calibri" w:cs="Times New Roman"/>
                <w:sz w:val="22"/>
                <w:szCs w:val="22"/>
              </w:rPr>
              <w:t xml:space="preserve"> </w:t>
            </w:r>
          </w:p>
        </w:tc>
      </w:tr>
    </w:tbl>
    <w:p w14:paraId="6D550CBB">
      <w:p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</w:p>
    <w:p w14:paraId="294DCA16">
      <w:pPr>
        <w:pStyle w:val="46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PLAN DE TRABAJO</w:t>
      </w:r>
    </w:p>
    <w:p w14:paraId="284E7AF2">
      <w:pPr>
        <w:shd w:val="clear" w:color="auto" w:fill="FFFFFF"/>
        <w:spacing w:after="0" w:line="240" w:lineRule="auto"/>
        <w:contextualSpacing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65CF5E4B">
      <w:pPr>
        <w:shd w:val="clear" w:color="auto" w:fill="FFFFFF"/>
        <w:spacing w:after="0" w:line="240" w:lineRule="auto"/>
        <w:contextualSpacing/>
        <w:rPr>
          <w:rFonts w:ascii="Calibri Light" w:hAnsi="Calibri Light" w:eastAsia="Calibri" w:cs="Calibri Light"/>
          <w:i/>
          <w:iCs/>
          <w:sz w:val="24"/>
          <w:szCs w:val="24"/>
        </w:rPr>
      </w:pPr>
      <w:r>
        <w:rPr>
          <w:rFonts w:ascii="Calibri Light" w:hAnsi="Calibri Light" w:eastAsia="Calibri" w:cs="Calibri Light"/>
          <w:i/>
          <w:iCs/>
          <w:sz w:val="22"/>
          <w:szCs w:val="22"/>
        </w:rPr>
        <w:t xml:space="preserve">Este debe conducir desde el mes de octubre de 2025 hasta marzo de 2026. Se espera que la presentación de resultados se realice en abril de 2026. </w:t>
      </w:r>
    </w:p>
    <w:p w14:paraId="5F614EEB">
      <w:pPr>
        <w:spacing w:after="0" w:line="240" w:lineRule="auto"/>
        <w:rPr>
          <w:rFonts w:ascii="Calibri Light" w:hAnsi="Calibri Light" w:eastAsia="Calibri" w:cs="Calibri Light"/>
          <w:b/>
          <w:bCs/>
          <w:sz w:val="18"/>
          <w:szCs w:val="18"/>
        </w:rPr>
      </w:pPr>
    </w:p>
    <w:tbl>
      <w:tblPr>
        <w:tblStyle w:val="60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1"/>
        <w:gridCol w:w="784"/>
        <w:gridCol w:w="784"/>
        <w:gridCol w:w="784"/>
        <w:gridCol w:w="784"/>
        <w:gridCol w:w="784"/>
        <w:gridCol w:w="787"/>
      </w:tblGrid>
      <w:tr w14:paraId="6527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8758" w:type="dxa"/>
            <w:gridSpan w:val="7"/>
          </w:tcPr>
          <w:p w14:paraId="1C4D865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Objetivo 1: </w:t>
            </w:r>
          </w:p>
        </w:tc>
      </w:tr>
      <w:tr w14:paraId="27A5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051" w:type="dxa"/>
          </w:tcPr>
          <w:p w14:paraId="3061430C">
            <w:pPr>
              <w:spacing w:after="0" w:line="240" w:lineRule="auto"/>
              <w:jc w:val="right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Meses</w:t>
            </w:r>
          </w:p>
        </w:tc>
        <w:tc>
          <w:tcPr>
            <w:tcW w:w="784" w:type="dxa"/>
          </w:tcPr>
          <w:p w14:paraId="1E56033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1</w:t>
            </w:r>
          </w:p>
        </w:tc>
        <w:tc>
          <w:tcPr>
            <w:tcW w:w="784" w:type="dxa"/>
          </w:tcPr>
          <w:p w14:paraId="64C554DA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2</w:t>
            </w:r>
          </w:p>
        </w:tc>
        <w:tc>
          <w:tcPr>
            <w:tcW w:w="784" w:type="dxa"/>
          </w:tcPr>
          <w:p w14:paraId="0155182D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3</w:t>
            </w:r>
          </w:p>
        </w:tc>
        <w:tc>
          <w:tcPr>
            <w:tcW w:w="784" w:type="dxa"/>
          </w:tcPr>
          <w:p w14:paraId="388D15D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Mes 4 </w:t>
            </w:r>
          </w:p>
        </w:tc>
        <w:tc>
          <w:tcPr>
            <w:tcW w:w="784" w:type="dxa"/>
          </w:tcPr>
          <w:p w14:paraId="178AD7D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5</w:t>
            </w:r>
          </w:p>
        </w:tc>
        <w:tc>
          <w:tcPr>
            <w:tcW w:w="787" w:type="dxa"/>
          </w:tcPr>
          <w:p w14:paraId="4487C533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Mes 6 </w:t>
            </w:r>
          </w:p>
        </w:tc>
      </w:tr>
      <w:tr w14:paraId="037C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4051" w:type="dxa"/>
          </w:tcPr>
          <w:p w14:paraId="019C02B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1: </w:t>
            </w:r>
          </w:p>
        </w:tc>
        <w:tc>
          <w:tcPr>
            <w:tcW w:w="784" w:type="dxa"/>
          </w:tcPr>
          <w:p w14:paraId="5920C859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59B2DC1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DB16665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59B211F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F67684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5D182CD4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7895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4051" w:type="dxa"/>
          </w:tcPr>
          <w:p w14:paraId="621EE94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2: </w:t>
            </w:r>
          </w:p>
        </w:tc>
        <w:tc>
          <w:tcPr>
            <w:tcW w:w="784" w:type="dxa"/>
          </w:tcPr>
          <w:p w14:paraId="56E774A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0872DED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9DAE1F3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D1B01F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0264C2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4844203A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33F0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4051" w:type="dxa"/>
          </w:tcPr>
          <w:p w14:paraId="0C7C8B4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Actividad 3:</w:t>
            </w:r>
          </w:p>
        </w:tc>
        <w:tc>
          <w:tcPr>
            <w:tcW w:w="784" w:type="dxa"/>
          </w:tcPr>
          <w:p w14:paraId="20F6E5E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ADE859E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05B8C8CE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CFC487A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575284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4A979305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1FD5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051" w:type="dxa"/>
          </w:tcPr>
          <w:p w14:paraId="1C751AC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N: </w:t>
            </w:r>
          </w:p>
        </w:tc>
        <w:tc>
          <w:tcPr>
            <w:tcW w:w="784" w:type="dxa"/>
          </w:tcPr>
          <w:p w14:paraId="5390166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59B7974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7332506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6C44988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E9C4398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6BD9DBE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</w:tbl>
    <w:p w14:paraId="56E0DCE9">
      <w:pPr>
        <w:spacing w:after="0" w:line="240" w:lineRule="auto"/>
        <w:rPr>
          <w:rFonts w:ascii="Calibri Light" w:hAnsi="Calibri Light" w:eastAsia="Calibri" w:cs="Calibri Light"/>
          <w:b/>
          <w:bCs/>
          <w:sz w:val="18"/>
          <w:szCs w:val="18"/>
        </w:rPr>
      </w:pPr>
    </w:p>
    <w:tbl>
      <w:tblPr>
        <w:tblStyle w:val="60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1"/>
        <w:gridCol w:w="784"/>
        <w:gridCol w:w="784"/>
        <w:gridCol w:w="784"/>
        <w:gridCol w:w="784"/>
        <w:gridCol w:w="784"/>
        <w:gridCol w:w="787"/>
      </w:tblGrid>
      <w:tr w14:paraId="71C65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8758" w:type="dxa"/>
            <w:gridSpan w:val="7"/>
          </w:tcPr>
          <w:p w14:paraId="0B87BF6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Objetivo 2: </w:t>
            </w:r>
          </w:p>
        </w:tc>
      </w:tr>
      <w:tr w14:paraId="4E59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051" w:type="dxa"/>
          </w:tcPr>
          <w:p w14:paraId="61E9FA79">
            <w:pPr>
              <w:spacing w:after="0" w:line="240" w:lineRule="auto"/>
              <w:jc w:val="right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Meses</w:t>
            </w:r>
          </w:p>
        </w:tc>
        <w:tc>
          <w:tcPr>
            <w:tcW w:w="784" w:type="dxa"/>
          </w:tcPr>
          <w:p w14:paraId="683AE65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1</w:t>
            </w:r>
          </w:p>
        </w:tc>
        <w:tc>
          <w:tcPr>
            <w:tcW w:w="784" w:type="dxa"/>
          </w:tcPr>
          <w:p w14:paraId="36A4B25D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2</w:t>
            </w:r>
          </w:p>
        </w:tc>
        <w:tc>
          <w:tcPr>
            <w:tcW w:w="784" w:type="dxa"/>
          </w:tcPr>
          <w:p w14:paraId="675B6A2E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3</w:t>
            </w:r>
          </w:p>
        </w:tc>
        <w:tc>
          <w:tcPr>
            <w:tcW w:w="784" w:type="dxa"/>
          </w:tcPr>
          <w:p w14:paraId="39056318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Mes 4 </w:t>
            </w:r>
          </w:p>
        </w:tc>
        <w:tc>
          <w:tcPr>
            <w:tcW w:w="784" w:type="dxa"/>
          </w:tcPr>
          <w:p w14:paraId="1EB7574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Mes 5</w:t>
            </w:r>
          </w:p>
        </w:tc>
        <w:tc>
          <w:tcPr>
            <w:tcW w:w="787" w:type="dxa"/>
          </w:tcPr>
          <w:p w14:paraId="7A9C042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Mes 6 </w:t>
            </w:r>
          </w:p>
        </w:tc>
      </w:tr>
      <w:tr w14:paraId="69AF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4051" w:type="dxa"/>
          </w:tcPr>
          <w:p w14:paraId="4A5A91FE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1: </w:t>
            </w:r>
          </w:p>
        </w:tc>
        <w:tc>
          <w:tcPr>
            <w:tcW w:w="784" w:type="dxa"/>
          </w:tcPr>
          <w:p w14:paraId="0F9F9F48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79AE571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050B1BA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22BEFD6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40CCB5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49E1776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7399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4051" w:type="dxa"/>
          </w:tcPr>
          <w:p w14:paraId="1817D525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2: </w:t>
            </w:r>
          </w:p>
        </w:tc>
        <w:tc>
          <w:tcPr>
            <w:tcW w:w="784" w:type="dxa"/>
          </w:tcPr>
          <w:p w14:paraId="6558A37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1482E5F8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7CBD0C3E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7B8BACB7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86DF4F9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6D5BBE1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5CF6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4051" w:type="dxa"/>
          </w:tcPr>
          <w:p w14:paraId="55824A5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>Actividad 3:</w:t>
            </w:r>
          </w:p>
        </w:tc>
        <w:tc>
          <w:tcPr>
            <w:tcW w:w="784" w:type="dxa"/>
          </w:tcPr>
          <w:p w14:paraId="0269B71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2CA24AB2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691857D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65EFE23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EC77BB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05E27D8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  <w:tr w14:paraId="203F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051" w:type="dxa"/>
          </w:tcPr>
          <w:p w14:paraId="0895B17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  <w:t xml:space="preserve">Actividad N: </w:t>
            </w:r>
          </w:p>
        </w:tc>
        <w:tc>
          <w:tcPr>
            <w:tcW w:w="784" w:type="dxa"/>
          </w:tcPr>
          <w:p w14:paraId="71C6A6D4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6CFB097A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75A76DE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3330160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</w:tcPr>
          <w:p w14:paraId="56C8EB2B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74F2C369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18"/>
                <w:szCs w:val="18"/>
              </w:rPr>
            </w:pPr>
          </w:p>
        </w:tc>
      </w:tr>
    </w:tbl>
    <w:p w14:paraId="2099047C">
      <w:p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</w:p>
    <w:p w14:paraId="3C8F77AD">
      <w:p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Replicar por cada objetivo.</w:t>
      </w:r>
    </w:p>
    <w:p w14:paraId="0E663E05">
      <w:p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</w:p>
    <w:p w14:paraId="25CD46E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ASPECTOS FINANCIEROS</w:t>
      </w:r>
    </w:p>
    <w:p w14:paraId="4F259C7A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sz w:val="22"/>
          <w:szCs w:val="22"/>
          <w:u w:val="single"/>
        </w:rPr>
      </w:pPr>
    </w:p>
    <w:p w14:paraId="70F0D3A0">
      <w:p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Se solicita una descripción de los gastos asociados al proyecto. (Presupuesto máximo $1.000.000)</w:t>
      </w:r>
    </w:p>
    <w:p w14:paraId="61F3A32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tbl>
      <w:tblPr>
        <w:tblStyle w:val="60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3686"/>
        <w:gridCol w:w="1701"/>
      </w:tblGrid>
      <w:tr w14:paraId="30F4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</w:tcPr>
          <w:p w14:paraId="3BA2F10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Descripción gasto</w:t>
            </w:r>
          </w:p>
        </w:tc>
        <w:tc>
          <w:tcPr>
            <w:tcW w:w="3686" w:type="dxa"/>
          </w:tcPr>
          <w:p w14:paraId="75045168">
            <w:pPr>
              <w:spacing w:after="0" w:line="240" w:lineRule="auto"/>
              <w:jc w:val="center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Justificación</w:t>
            </w:r>
          </w:p>
        </w:tc>
        <w:tc>
          <w:tcPr>
            <w:tcW w:w="1701" w:type="dxa"/>
          </w:tcPr>
          <w:p w14:paraId="41B3FCC4">
            <w:pPr>
              <w:spacing w:after="0" w:line="240" w:lineRule="auto"/>
              <w:jc w:val="center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Monto ($)</w:t>
            </w:r>
          </w:p>
        </w:tc>
      </w:tr>
      <w:tr w14:paraId="6D54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 w14:paraId="378E9BC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686" w:type="dxa"/>
          </w:tcPr>
          <w:p w14:paraId="74FC29B1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D84ECF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$</w:t>
            </w:r>
          </w:p>
        </w:tc>
      </w:tr>
      <w:tr w14:paraId="7E5A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 w14:paraId="4E05C609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686" w:type="dxa"/>
          </w:tcPr>
          <w:p w14:paraId="4E8B1F76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42C3B0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$</w:t>
            </w:r>
          </w:p>
        </w:tc>
      </w:tr>
      <w:tr w14:paraId="5213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</w:tcPr>
          <w:p w14:paraId="6247DCAF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686" w:type="dxa"/>
          </w:tcPr>
          <w:p w14:paraId="79EA1870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24B86BFD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$</w:t>
            </w:r>
          </w:p>
        </w:tc>
      </w:tr>
      <w:tr w14:paraId="0C06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25" w:type="dxa"/>
            <w:gridSpan w:val="2"/>
          </w:tcPr>
          <w:p w14:paraId="5138AC65">
            <w:pPr>
              <w:spacing w:after="0" w:line="240" w:lineRule="auto"/>
              <w:jc w:val="right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063A777C">
            <w:pPr>
              <w:spacing w:after="0" w:line="240" w:lineRule="auto"/>
              <w:jc w:val="both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  <w:t>$</w:t>
            </w:r>
          </w:p>
        </w:tc>
      </w:tr>
    </w:tbl>
    <w:p w14:paraId="7257CD2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p w14:paraId="1186D64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bookmarkStart w:id="1" w:name="_Hlk207113862"/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Adjunte valores y cotizaciones referenciales de los gastos señalados: </w:t>
      </w:r>
    </w:p>
    <w:tbl>
      <w:tblPr>
        <w:tblStyle w:val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 w14:paraId="274C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</w:tcPr>
          <w:p w14:paraId="1429EBEC">
            <w:pPr>
              <w:spacing w:after="0" w:line="240" w:lineRule="auto"/>
              <w:rPr>
                <w:rFonts w:ascii="Calibri Light" w:hAnsi="Calibri Light" w:eastAsia="Calibri" w:cs="Calibri Light"/>
                <w:b/>
                <w:bCs/>
                <w:sz w:val="22"/>
                <w:szCs w:val="22"/>
              </w:rPr>
            </w:pPr>
          </w:p>
        </w:tc>
      </w:tr>
      <w:bookmarkEnd w:id="1"/>
    </w:tbl>
    <w:p w14:paraId="1B8D29BC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sectPr>
      <w:headerReference r:id="rId5" w:type="default"/>
      <w:footerReference r:id="rId6" w:type="default"/>
      <w:pgSz w:w="12240" w:h="15840"/>
      <w:pgMar w:top="1673" w:right="1701" w:bottom="1197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ig Love CTCZ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sap ExtraBold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Condensed Black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Asap Medium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Condensed SemiBold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sap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Big Love CTCZ">
    <w:panose1 w:val="02000500000000000000"/>
    <w:charset w:val="00"/>
    <w:family w:val="auto"/>
    <w:pitch w:val="default"/>
    <w:sig w:usb0="E00002BF" w:usb1="5200F5FB" w:usb2="00000000" w:usb3="00000000" w:csb0="0000009F" w:csb1="00000000"/>
  </w:font>
  <w:font w:name="Asap SemiBold">
    <w:panose1 w:val="00000000000000000000"/>
    <w:charset w:val="00"/>
    <w:family w:val="auto"/>
    <w:pitch w:val="default"/>
    <w:sig w:usb0="A00000FF" w:usb1="5000207B" w:usb2="00000000" w:usb3="00000000" w:csb0="2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5013101"/>
      <w:docPartObj>
        <w:docPartGallery w:val="autotext"/>
      </w:docPartObj>
    </w:sdtPr>
    <w:sdtEndPr>
      <w:rPr>
        <w:color w:val="FFFFFF" w:themeColor="background1"/>
        <w14:textFill>
          <w14:solidFill>
            <w14:schemeClr w14:val="bg1"/>
          </w14:solidFill>
        </w14:textFill>
      </w:rPr>
    </w:sdtEndPr>
    <w:sdtContent>
      <w:p w14:paraId="10C0CF37">
        <w:pPr>
          <w:pStyle w:val="29"/>
          <w:jc w:val="right"/>
          <w:rPr>
            <w:color w:val="FFFFFF" w:themeColor="background1"/>
            <w14:textFill>
              <w14:solidFill>
                <w14:schemeClr w14:val="bg1"/>
              </w14:solidFill>
            </w14:textFill>
          </w:rPr>
        </w:pPr>
        <w:r>
          <w:rPr>
            <w:lang w:eastAsia="es-CL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-327660</wp:posOffset>
              </wp:positionH>
              <wp:positionV relativeFrom="paragraph">
                <wp:posOffset>0</wp:posOffset>
              </wp:positionV>
              <wp:extent cx="1343025" cy="490855"/>
              <wp:effectExtent l="0" t="0" r="0" b="4445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duotone>
                          <a:prstClr val="black"/>
                          <a:srgbClr val="B8B8B8">
                            <a:tint val="45000"/>
                            <a:satMod val="400000"/>
                          </a:srgbClr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20000" contras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3025" cy="4911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color w:val="FFFFFF" w:themeColor="background1"/>
            <w14:textFill>
              <w14:solidFill>
                <w14:schemeClr w14:val="bg1"/>
              </w14:solidFill>
            </w14:textFill>
          </w:rPr>
          <w:fldChar w:fldCharType="begin"/>
        </w:r>
        <w:r>
          <w:rPr>
            <w:color w:val="FFFFFF" w:themeColor="background1"/>
            <w14:textFill>
              <w14:solidFill>
                <w14:schemeClr w14:val="bg1"/>
              </w14:solidFill>
            </w14:textFill>
          </w:rPr>
          <w:instrText xml:space="preserve">PAGE   \* MERGEFORMAT</w:instrText>
        </w:r>
        <w:r>
          <w:rPr>
            <w:color w:val="FFFFFF" w:themeColor="background1"/>
            <w14:textFill>
              <w14:solidFill>
                <w14:schemeClr w14:val="bg1"/>
              </w14:solidFill>
            </w14:textFill>
          </w:rPr>
          <w:fldChar w:fldCharType="separate"/>
        </w:r>
        <w:r>
          <w:rPr>
            <w:color w:val="FFFFFF" w:themeColor="background1"/>
            <w:lang w:val="es-ES"/>
            <w14:textFill>
              <w14:solidFill>
                <w14:schemeClr w14:val="bg1"/>
              </w14:solidFill>
            </w14:textFill>
          </w:rPr>
          <w:t>2</w:t>
        </w:r>
        <w:r>
          <w:rPr>
            <w:color w:val="FFFFFF" w:themeColor="background1"/>
            <w14:textFill>
              <w14:solidFill>
                <w14:schemeClr w14:val="bg1"/>
              </w14:solidFill>
            </w14:textFill>
          </w:rPr>
          <w:fldChar w:fldCharType="end"/>
        </w:r>
      </w:p>
    </w:sdtContent>
  </w:sdt>
  <w:p w14:paraId="57518BBF">
    <w:pPr>
      <w:pStyle w:val="2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82B9E">
    <w:pPr>
      <w:pStyle w:val="28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6020435</wp:posOffset>
          </wp:positionH>
          <wp:positionV relativeFrom="paragraph">
            <wp:posOffset>-173355</wp:posOffset>
          </wp:positionV>
          <wp:extent cx="217805" cy="48069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rgbClr val="B8B8B8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78"/>
                  <a:stretch>
                    <a:fillRect/>
                  </a:stretch>
                </pic:blipFill>
                <pic:spPr>
                  <a:xfrm>
                    <a:off x="0" y="0"/>
                    <a:ext cx="21780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10160</wp:posOffset>
          </wp:positionH>
          <wp:positionV relativeFrom="paragraph">
            <wp:posOffset>-88265</wp:posOffset>
          </wp:positionV>
          <wp:extent cx="7125335" cy="406400"/>
          <wp:effectExtent l="0" t="0" r="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789295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12"/>
                  <a:stretch>
                    <a:fillRect/>
                  </a:stretch>
                </pic:blipFill>
                <pic:spPr>
                  <a:xfrm>
                    <a:off x="0" y="0"/>
                    <a:ext cx="7125419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81F6C"/>
    <w:multiLevelType w:val="multilevel"/>
    <w:tmpl w:val="5E581F6C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F0"/>
    <w:rsid w:val="00066B18"/>
    <w:rsid w:val="0006787E"/>
    <w:rsid w:val="00084A18"/>
    <w:rsid w:val="000C71F5"/>
    <w:rsid w:val="000F06E3"/>
    <w:rsid w:val="001115C7"/>
    <w:rsid w:val="0012490A"/>
    <w:rsid w:val="00154B0A"/>
    <w:rsid w:val="00160B2E"/>
    <w:rsid w:val="00191845"/>
    <w:rsid w:val="001C01A3"/>
    <w:rsid w:val="001C1D1F"/>
    <w:rsid w:val="001E469D"/>
    <w:rsid w:val="001F15B1"/>
    <w:rsid w:val="00204C5A"/>
    <w:rsid w:val="00205835"/>
    <w:rsid w:val="002279B4"/>
    <w:rsid w:val="00241A52"/>
    <w:rsid w:val="002A53FA"/>
    <w:rsid w:val="002C12E1"/>
    <w:rsid w:val="00302830"/>
    <w:rsid w:val="0032180C"/>
    <w:rsid w:val="003441F0"/>
    <w:rsid w:val="003805BA"/>
    <w:rsid w:val="00390D9B"/>
    <w:rsid w:val="003A590F"/>
    <w:rsid w:val="003D793B"/>
    <w:rsid w:val="003E49F8"/>
    <w:rsid w:val="004412D1"/>
    <w:rsid w:val="0048035D"/>
    <w:rsid w:val="004A6B45"/>
    <w:rsid w:val="004F0620"/>
    <w:rsid w:val="004F423E"/>
    <w:rsid w:val="005020E2"/>
    <w:rsid w:val="00513CAF"/>
    <w:rsid w:val="005222C7"/>
    <w:rsid w:val="005306A4"/>
    <w:rsid w:val="005358C4"/>
    <w:rsid w:val="00551A52"/>
    <w:rsid w:val="005C2E6B"/>
    <w:rsid w:val="005F46F3"/>
    <w:rsid w:val="00603BDC"/>
    <w:rsid w:val="00605512"/>
    <w:rsid w:val="00620C9B"/>
    <w:rsid w:val="00662486"/>
    <w:rsid w:val="00681AEC"/>
    <w:rsid w:val="006B03E2"/>
    <w:rsid w:val="006E4C28"/>
    <w:rsid w:val="006F4734"/>
    <w:rsid w:val="00706B15"/>
    <w:rsid w:val="0071613F"/>
    <w:rsid w:val="00756A4B"/>
    <w:rsid w:val="0077274F"/>
    <w:rsid w:val="00772EF0"/>
    <w:rsid w:val="007B4448"/>
    <w:rsid w:val="007B561E"/>
    <w:rsid w:val="00806C93"/>
    <w:rsid w:val="00807B89"/>
    <w:rsid w:val="00834080"/>
    <w:rsid w:val="008348C3"/>
    <w:rsid w:val="00854456"/>
    <w:rsid w:val="00881393"/>
    <w:rsid w:val="008B23DB"/>
    <w:rsid w:val="008F4EE9"/>
    <w:rsid w:val="00931F8A"/>
    <w:rsid w:val="00945BB1"/>
    <w:rsid w:val="00964C82"/>
    <w:rsid w:val="00987287"/>
    <w:rsid w:val="0099068E"/>
    <w:rsid w:val="009A0D33"/>
    <w:rsid w:val="009B063C"/>
    <w:rsid w:val="009B31DE"/>
    <w:rsid w:val="00A11F04"/>
    <w:rsid w:val="00A3501D"/>
    <w:rsid w:val="00A36FE1"/>
    <w:rsid w:val="00A55C8C"/>
    <w:rsid w:val="00A62B64"/>
    <w:rsid w:val="00A6542C"/>
    <w:rsid w:val="00A6583F"/>
    <w:rsid w:val="00A731A7"/>
    <w:rsid w:val="00A76BF2"/>
    <w:rsid w:val="00AD2D06"/>
    <w:rsid w:val="00B01BDD"/>
    <w:rsid w:val="00B10191"/>
    <w:rsid w:val="00B42C61"/>
    <w:rsid w:val="00B43956"/>
    <w:rsid w:val="00B61D1F"/>
    <w:rsid w:val="00BA4D8C"/>
    <w:rsid w:val="00BB6229"/>
    <w:rsid w:val="00C00B97"/>
    <w:rsid w:val="00C02570"/>
    <w:rsid w:val="00C332F5"/>
    <w:rsid w:val="00C4382F"/>
    <w:rsid w:val="00C60547"/>
    <w:rsid w:val="00CB77F9"/>
    <w:rsid w:val="00CC31E6"/>
    <w:rsid w:val="00CC570B"/>
    <w:rsid w:val="00CD5F96"/>
    <w:rsid w:val="00CE5A9C"/>
    <w:rsid w:val="00CE6E02"/>
    <w:rsid w:val="00CE78AF"/>
    <w:rsid w:val="00D04D3C"/>
    <w:rsid w:val="00D07AC0"/>
    <w:rsid w:val="00D272A7"/>
    <w:rsid w:val="00D27771"/>
    <w:rsid w:val="00D30E3A"/>
    <w:rsid w:val="00D340D2"/>
    <w:rsid w:val="00D57EFA"/>
    <w:rsid w:val="00D7233A"/>
    <w:rsid w:val="00DB3211"/>
    <w:rsid w:val="00DC230D"/>
    <w:rsid w:val="00DC3304"/>
    <w:rsid w:val="00DC570E"/>
    <w:rsid w:val="00E0278A"/>
    <w:rsid w:val="00E04D9F"/>
    <w:rsid w:val="00E10094"/>
    <w:rsid w:val="00E36542"/>
    <w:rsid w:val="00E76F1F"/>
    <w:rsid w:val="00E828B5"/>
    <w:rsid w:val="00E85405"/>
    <w:rsid w:val="00E9234C"/>
    <w:rsid w:val="00EA364A"/>
    <w:rsid w:val="00F97FC8"/>
    <w:rsid w:val="00FA2863"/>
    <w:rsid w:val="00FE77E2"/>
    <w:rsid w:val="00FF3917"/>
    <w:rsid w:val="10946843"/>
    <w:rsid w:val="3D117C92"/>
    <w:rsid w:val="46D27A3E"/>
    <w:rsid w:val="4F2955D9"/>
    <w:rsid w:val="5FB556F7"/>
    <w:rsid w:val="6A7131B0"/>
    <w:rsid w:val="756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4"/>
    <w:basedOn w:val="1"/>
    <w:next w:val="1"/>
    <w:link w:val="36"/>
    <w:semiHidden/>
    <w:unhideWhenUsed/>
    <w:qFormat/>
    <w:uiPriority w:val="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6">
    <w:name w:val="heading 5"/>
    <w:basedOn w:val="1"/>
    <w:next w:val="1"/>
    <w:link w:val="37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7">
    <w:name w:val="heading 6"/>
    <w:basedOn w:val="1"/>
    <w:next w:val="1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8">
    <w:name w:val="heading 7"/>
    <w:basedOn w:val="1"/>
    <w:next w:val="1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8"/>
    <w:basedOn w:val="1"/>
    <w:next w:val="1"/>
    <w:link w:val="40"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10">
    <w:name w:val="heading 9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5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toc 3"/>
    <w:basedOn w:val="1"/>
    <w:next w:val="1"/>
    <w:autoRedefine/>
    <w:unhideWhenUsed/>
    <w:qFormat/>
    <w:uiPriority w:val="39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18">
    <w:name w:val="footnote text"/>
    <w:basedOn w:val="1"/>
    <w:link w:val="59"/>
    <w:semiHidden/>
    <w:unhideWhenUsed/>
    <w:qFormat/>
    <w:uiPriority w:val="99"/>
    <w:pPr>
      <w:spacing w:after="0" w:line="240" w:lineRule="auto"/>
    </w:pPr>
    <w:rPr>
      <w:rFonts w:eastAsiaTheme="minorHAnsi"/>
      <w:sz w:val="20"/>
      <w:szCs w:val="20"/>
    </w:rPr>
  </w:style>
  <w:style w:type="paragraph" w:styleId="19">
    <w:name w:val="toc 9"/>
    <w:basedOn w:val="1"/>
    <w:next w:val="1"/>
    <w:autoRedefine/>
    <w:semiHidden/>
    <w:unhideWhenUsed/>
    <w:qFormat/>
    <w:uiPriority w:val="39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paragraph" w:styleId="20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1">
    <w:name w:val="toc 7"/>
    <w:basedOn w:val="1"/>
    <w:next w:val="1"/>
    <w:autoRedefine/>
    <w:semiHidden/>
    <w:unhideWhenUsed/>
    <w:qFormat/>
    <w:uiPriority w:val="39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22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23">
    <w:name w:val="toc 8"/>
    <w:basedOn w:val="1"/>
    <w:next w:val="1"/>
    <w:autoRedefine/>
    <w:semiHidden/>
    <w:unhideWhenUsed/>
    <w:qFormat/>
    <w:uiPriority w:val="39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24">
    <w:name w:val="toc 2"/>
    <w:basedOn w:val="1"/>
    <w:next w:val="1"/>
    <w:autoRedefine/>
    <w:unhideWhenUsed/>
    <w:qFormat/>
    <w:uiPriority w:val="39"/>
    <w:pPr>
      <w:spacing w:after="100"/>
      <w:ind w:left="210"/>
    </w:pPr>
  </w:style>
  <w:style w:type="paragraph" w:styleId="25">
    <w:name w:val="toc 6"/>
    <w:basedOn w:val="1"/>
    <w:next w:val="1"/>
    <w:autoRedefine/>
    <w:semiHidden/>
    <w:unhideWhenUsed/>
    <w:qFormat/>
    <w:uiPriority w:val="39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26">
    <w:name w:val="toc 5"/>
    <w:basedOn w:val="1"/>
    <w:next w:val="1"/>
    <w:autoRedefine/>
    <w:semiHidden/>
    <w:unhideWhenUsed/>
    <w:qFormat/>
    <w:uiPriority w:val="39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27">
    <w:name w:val="toc 4"/>
    <w:basedOn w:val="1"/>
    <w:next w:val="1"/>
    <w:autoRedefine/>
    <w:semiHidden/>
    <w:unhideWhenUsed/>
    <w:qFormat/>
    <w:uiPriority w:val="39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28">
    <w:name w:val="header"/>
    <w:basedOn w:val="1"/>
    <w:link w:val="5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29">
    <w:name w:val="footer"/>
    <w:basedOn w:val="1"/>
    <w:link w:val="52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30">
    <w:name w:val="Subtitle"/>
    <w:basedOn w:val="1"/>
    <w:next w:val="1"/>
    <w:link w:val="43"/>
    <w:qFormat/>
    <w:uiPriority w:val="11"/>
    <w:pPr>
      <w:jc w:val="center"/>
    </w:pPr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31">
    <w:name w:val="Title"/>
    <w:basedOn w:val="1"/>
    <w:next w:val="1"/>
    <w:link w:val="42"/>
    <w:qFormat/>
    <w:uiPriority w:val="10"/>
    <w:pPr>
      <w:pBdr>
        <w:top w:val="single" w:color="196B24" w:themeColor="accent3" w:sz="6" w:space="8"/>
        <w:bottom w:val="single" w:color="196B24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table" w:styleId="32">
    <w:name w:val="Table Grid"/>
    <w:basedOn w:val="12"/>
    <w:qFormat/>
    <w:uiPriority w:val="39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Título 1 C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4">
    <w:name w:val="Título 2 Car"/>
    <w:basedOn w:val="11"/>
    <w:link w:val="3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5">
    <w:name w:val="Título 3 Car"/>
    <w:basedOn w:val="11"/>
    <w:link w:val="4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6">
    <w:name w:val="Título 4 Car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37">
    <w:name w:val="Título 5 Car"/>
    <w:basedOn w:val="11"/>
    <w:link w:val="6"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38">
    <w:name w:val="Título 6 C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39">
    <w:name w:val="Título 7 Car"/>
    <w:basedOn w:val="11"/>
    <w:link w:val="8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Título 8 Car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41">
    <w:name w:val="Título 9 Car"/>
    <w:basedOn w:val="11"/>
    <w:link w:val="10"/>
    <w:semiHidden/>
    <w:qFormat/>
    <w:uiPriority w:val="9"/>
    <w:rPr>
      <w:b/>
      <w:bCs/>
      <w:i/>
      <w:iCs/>
    </w:rPr>
  </w:style>
  <w:style w:type="character" w:customStyle="1" w:styleId="42">
    <w:name w:val="Título Car"/>
    <w:basedOn w:val="11"/>
    <w:link w:val="31"/>
    <w:qFormat/>
    <w:uiPriority w:val="10"/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43">
    <w:name w:val="Subtítulo Car"/>
    <w:basedOn w:val="11"/>
    <w:link w:val="30"/>
    <w:qFormat/>
    <w:uiPriority w:val="11"/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44">
    <w:name w:val="Quote"/>
    <w:basedOn w:val="1"/>
    <w:next w:val="1"/>
    <w:link w:val="45"/>
    <w:qFormat/>
    <w:uiPriority w:val="29"/>
    <w:pPr>
      <w:spacing w:before="160"/>
      <w:ind w:left="720" w:right="720"/>
      <w:jc w:val="center"/>
    </w:pPr>
    <w:rPr>
      <w:i/>
      <w:iCs/>
      <w:color w:val="13501B" w:themeColor="accent3" w:themeShade="BF"/>
      <w:sz w:val="24"/>
      <w:szCs w:val="24"/>
    </w:rPr>
  </w:style>
  <w:style w:type="character" w:customStyle="1" w:styleId="45">
    <w:name w:val="Cita Car"/>
    <w:basedOn w:val="11"/>
    <w:link w:val="44"/>
    <w:qFormat/>
    <w:uiPriority w:val="29"/>
    <w:rPr>
      <w:i/>
      <w:iCs/>
      <w:color w:val="13501B" w:themeColor="accent3" w:themeShade="BF"/>
      <w:sz w:val="24"/>
      <w:szCs w:val="24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Intense Emphasis"/>
    <w:basedOn w:val="11"/>
    <w:qFormat/>
    <w:uiPriority w:val="21"/>
    <w:rPr>
      <w:b/>
      <w:bCs/>
      <w:i/>
      <w:iCs/>
      <w:color w:val="auto"/>
    </w:rPr>
  </w:style>
  <w:style w:type="paragraph" w:styleId="48">
    <w:name w:val="Intense Quote"/>
    <w:basedOn w:val="1"/>
    <w:next w:val="1"/>
    <w:link w:val="49"/>
    <w:qFormat/>
    <w:uiPriority w:val="3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49">
    <w:name w:val="Cita destacada Car"/>
    <w:basedOn w:val="11"/>
    <w:link w:val="48"/>
    <w:qFormat/>
    <w:uiPriority w:val="30"/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50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51">
    <w:name w:val="Encabezado Car"/>
    <w:basedOn w:val="11"/>
    <w:link w:val="28"/>
    <w:qFormat/>
    <w:uiPriority w:val="99"/>
  </w:style>
  <w:style w:type="character" w:customStyle="1" w:styleId="52">
    <w:name w:val="Pie de página Car"/>
    <w:basedOn w:val="11"/>
    <w:link w:val="29"/>
    <w:qFormat/>
    <w:uiPriority w:val="99"/>
  </w:style>
  <w:style w:type="paragraph" w:styleId="5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character" w:customStyle="1" w:styleId="54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5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5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5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Texto nota pie Car"/>
    <w:basedOn w:val="11"/>
    <w:link w:val="18"/>
    <w:semiHidden/>
    <w:qFormat/>
    <w:uiPriority w:val="99"/>
    <w:rPr>
      <w:rFonts w:eastAsiaTheme="minorHAnsi"/>
      <w:sz w:val="20"/>
      <w:szCs w:val="20"/>
    </w:rPr>
  </w:style>
  <w:style w:type="table" w:customStyle="1" w:styleId="60">
    <w:name w:val="Tabla con cuadrícula1"/>
    <w:basedOn w:val="12"/>
    <w:qFormat/>
    <w:uiPriority w:val="39"/>
    <w:pPr>
      <w:spacing w:after="0" w:line="240" w:lineRule="auto"/>
    </w:pPr>
    <w:rPr>
      <w:rFonts w:eastAsia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08DD24-9C74-4085-8AD0-7C4B978B9D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237</Words>
  <Characters>1308</Characters>
  <Lines>10</Lines>
  <Paragraphs>3</Paragraphs>
  <TotalTime>1478</TotalTime>
  <ScaleCrop>false</ScaleCrop>
  <LinksUpToDate>false</LinksUpToDate>
  <CharactersWithSpaces>1542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2025-04-04T15:24:00Z</dcterms:created>
  <dc:creator>Francisca Poblete</dc:creator>
  <cp:lastModifiedBy>etxia</cp:lastModifiedBy>
  <dcterms:modified xsi:type="dcterms:W3CDTF">2026-07-09T19:36:05Z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F88F369C36B540E99E22953A3150585F_13</vt:lpwstr>
  </property>
</Properties>
</file>